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9B" w:rsidRPr="00017F9B" w:rsidRDefault="00746091" w:rsidP="005619DB">
      <w:pPr>
        <w:jc w:val="center"/>
        <w:rPr>
          <w:rFonts w:ascii="Arial Black" w:hAnsi="Arial Black" w:cs="Arial"/>
          <w:sz w:val="16"/>
          <w:szCs w:val="16"/>
        </w:rPr>
      </w:pPr>
      <w:r w:rsidRPr="00746091">
        <w:rPr>
          <w:rFonts w:ascii="Book Antiqua" w:hAnsi="Book Antiqua" w:cs="Arial"/>
          <w:sz w:val="32"/>
          <w:szCs w:val="16"/>
        </w:rPr>
        <w:t xml:space="preserve">Российская Академия музыки имени </w:t>
      </w:r>
      <w:proofErr w:type="spellStart"/>
      <w:r w:rsidRPr="00746091">
        <w:rPr>
          <w:rFonts w:ascii="Book Antiqua" w:hAnsi="Book Antiqua" w:cs="Arial"/>
          <w:sz w:val="32"/>
          <w:szCs w:val="16"/>
        </w:rPr>
        <w:t>Гнесины</w:t>
      </w:r>
      <w:r>
        <w:rPr>
          <w:rFonts w:ascii="Book Antiqua" w:hAnsi="Book Antiqua" w:cs="Arial"/>
          <w:sz w:val="32"/>
          <w:szCs w:val="16"/>
        </w:rPr>
        <w:t>х</w:t>
      </w:r>
      <w:proofErr w:type="spellEnd"/>
      <w:r w:rsidR="00017F9B">
        <w:rPr>
          <w:noProof/>
          <w:lang w:eastAsia="ru-RU"/>
        </w:rPr>
        <w:drawing>
          <wp:inline distT="0" distB="0" distL="0" distR="0">
            <wp:extent cx="3000375" cy="2705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83" cy="283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9DB" w:rsidRPr="007408FD" w:rsidRDefault="00AB4E90" w:rsidP="007408FD">
      <w:pPr>
        <w:spacing w:after="120" w:line="240" w:lineRule="auto"/>
        <w:jc w:val="center"/>
        <w:rPr>
          <w:rFonts w:ascii="Book Antiqua" w:hAnsi="Book Antiqua" w:cs="Arial"/>
          <w:sz w:val="36"/>
          <w:szCs w:val="36"/>
        </w:rPr>
      </w:pPr>
      <w:r w:rsidRPr="005619DB">
        <w:rPr>
          <w:rFonts w:ascii="Book Antiqua" w:hAnsi="Book Antiqua" w:cs="Arial"/>
          <w:sz w:val="36"/>
          <w:szCs w:val="36"/>
        </w:rPr>
        <w:t>30</w:t>
      </w:r>
      <w:r w:rsidR="00017F9B" w:rsidRPr="005619DB">
        <w:rPr>
          <w:rFonts w:ascii="Book Antiqua" w:hAnsi="Book Antiqua" w:cs="Arial"/>
          <w:sz w:val="36"/>
          <w:szCs w:val="36"/>
        </w:rPr>
        <w:t xml:space="preserve"> </w:t>
      </w:r>
      <w:r w:rsidRPr="005619DB">
        <w:rPr>
          <w:rFonts w:ascii="Book Antiqua" w:hAnsi="Book Antiqua" w:cs="Arial"/>
          <w:sz w:val="36"/>
          <w:szCs w:val="36"/>
        </w:rPr>
        <w:t>сентября</w:t>
      </w:r>
      <w:r w:rsidR="00017F9B" w:rsidRPr="005619DB">
        <w:rPr>
          <w:rFonts w:ascii="Book Antiqua" w:hAnsi="Book Antiqua" w:cs="Arial"/>
          <w:sz w:val="36"/>
          <w:szCs w:val="36"/>
        </w:rPr>
        <w:t xml:space="preserve"> 201</w:t>
      </w:r>
      <w:r w:rsidRPr="005619DB">
        <w:rPr>
          <w:rFonts w:ascii="Book Antiqua" w:hAnsi="Book Antiqua" w:cs="Arial"/>
          <w:sz w:val="36"/>
          <w:szCs w:val="36"/>
        </w:rPr>
        <w:t>8</w:t>
      </w:r>
      <w:r w:rsidR="005619DB" w:rsidRPr="005619DB">
        <w:rPr>
          <w:rFonts w:ascii="Book Antiqua" w:hAnsi="Book Antiqua" w:cs="Arial"/>
          <w:sz w:val="36"/>
          <w:szCs w:val="36"/>
        </w:rPr>
        <w:t xml:space="preserve"> г.</w:t>
      </w:r>
    </w:p>
    <w:p w:rsidR="00AB4E90" w:rsidRDefault="00AB4E90" w:rsidP="007408FD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center"/>
        <w:rPr>
          <w:rFonts w:ascii="Book Antiqua" w:hAnsi="Book Antiqua"/>
          <w:b/>
          <w:sz w:val="36"/>
          <w:szCs w:val="32"/>
        </w:rPr>
      </w:pPr>
      <w:r w:rsidRPr="007408FD">
        <w:rPr>
          <w:rFonts w:ascii="Book Antiqua" w:hAnsi="Book Antiqua"/>
          <w:b/>
          <w:sz w:val="36"/>
          <w:szCs w:val="32"/>
        </w:rPr>
        <w:t xml:space="preserve">Концерт Органного класса </w:t>
      </w:r>
      <w:r w:rsidR="005619DB" w:rsidRPr="007408FD">
        <w:rPr>
          <w:rFonts w:ascii="Book Antiqua" w:hAnsi="Book Antiqua"/>
          <w:b/>
          <w:sz w:val="36"/>
          <w:szCs w:val="32"/>
        </w:rPr>
        <w:br/>
      </w:r>
      <w:r w:rsidRPr="007408FD">
        <w:rPr>
          <w:rFonts w:ascii="Book Antiqua" w:hAnsi="Book Antiqua"/>
          <w:b/>
          <w:sz w:val="36"/>
          <w:szCs w:val="32"/>
        </w:rPr>
        <w:t>МГУ имени М.В. Ломоносова</w:t>
      </w:r>
    </w:p>
    <w:p w:rsidR="007408FD" w:rsidRPr="00006676" w:rsidRDefault="007408FD" w:rsidP="007408FD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center"/>
        <w:rPr>
          <w:rFonts w:ascii="Book Antiqua" w:hAnsi="Book Antiqua"/>
          <w:b/>
          <w:sz w:val="24"/>
          <w:szCs w:val="32"/>
        </w:rPr>
      </w:pPr>
    </w:p>
    <w:p w:rsidR="00017F9B" w:rsidRDefault="00017F9B" w:rsidP="00006676">
      <w:pPr>
        <w:spacing w:after="0" w:line="264" w:lineRule="auto"/>
        <w:contextualSpacing/>
        <w:jc w:val="center"/>
        <w:rPr>
          <w:rFonts w:ascii="Book Antiqua" w:hAnsi="Book Antiqua" w:cs="Arial"/>
          <w:b/>
          <w:sz w:val="28"/>
        </w:rPr>
      </w:pPr>
      <w:r w:rsidRPr="007408FD">
        <w:rPr>
          <w:rFonts w:ascii="Book Antiqua" w:hAnsi="Book Antiqua" w:cs="Arial"/>
          <w:b/>
          <w:sz w:val="28"/>
        </w:rPr>
        <w:t>Художественны</w:t>
      </w:r>
      <w:r w:rsidR="005619DB" w:rsidRPr="007408FD">
        <w:rPr>
          <w:rFonts w:ascii="Book Antiqua" w:hAnsi="Book Antiqua" w:cs="Arial"/>
          <w:b/>
          <w:sz w:val="28"/>
        </w:rPr>
        <w:t>й руководитель органного класса</w:t>
      </w:r>
      <w:r w:rsidRPr="007408FD">
        <w:rPr>
          <w:rFonts w:ascii="Book Antiqua" w:hAnsi="Book Antiqua" w:cs="Arial"/>
          <w:b/>
          <w:sz w:val="28"/>
        </w:rPr>
        <w:t xml:space="preserve"> </w:t>
      </w:r>
      <w:r w:rsidRPr="00746091">
        <w:rPr>
          <w:rFonts w:ascii="Book Antiqua" w:hAnsi="Book Antiqua" w:cs="Arial"/>
          <w:b/>
          <w:sz w:val="32"/>
        </w:rPr>
        <w:t xml:space="preserve">Юлия </w:t>
      </w:r>
      <w:proofErr w:type="spellStart"/>
      <w:r w:rsidRPr="00746091">
        <w:rPr>
          <w:rFonts w:ascii="Book Antiqua" w:hAnsi="Book Antiqua" w:cs="Arial"/>
          <w:b/>
          <w:sz w:val="32"/>
        </w:rPr>
        <w:t>Лотова</w:t>
      </w:r>
      <w:proofErr w:type="spellEnd"/>
      <w:r w:rsidRPr="00746091">
        <w:rPr>
          <w:rFonts w:ascii="Book Antiqua" w:hAnsi="Book Antiqua" w:cs="Arial"/>
          <w:b/>
          <w:sz w:val="32"/>
        </w:rPr>
        <w:t xml:space="preserve"> </w:t>
      </w:r>
    </w:p>
    <w:p w:rsidR="007408FD" w:rsidRPr="007408FD" w:rsidRDefault="007408FD" w:rsidP="00017F9B">
      <w:pPr>
        <w:spacing w:after="0" w:line="276" w:lineRule="auto"/>
        <w:jc w:val="center"/>
        <w:rPr>
          <w:rFonts w:ascii="Book Antiqua" w:hAnsi="Book Antiqua" w:cs="Arial"/>
          <w:b/>
          <w:sz w:val="28"/>
        </w:rPr>
      </w:pPr>
    </w:p>
    <w:p w:rsidR="00006676" w:rsidRDefault="00017F9B" w:rsidP="00006676">
      <w:pPr>
        <w:spacing w:after="0" w:line="264" w:lineRule="auto"/>
        <w:contextualSpacing/>
        <w:jc w:val="center"/>
        <w:rPr>
          <w:rFonts w:ascii="Book Antiqua" w:hAnsi="Book Antiqua" w:cs="Arial"/>
          <w:b/>
          <w:sz w:val="28"/>
        </w:rPr>
      </w:pPr>
      <w:r w:rsidRPr="007408FD">
        <w:rPr>
          <w:rFonts w:ascii="Book Antiqua" w:hAnsi="Book Antiqua" w:cs="Arial"/>
          <w:b/>
          <w:sz w:val="28"/>
        </w:rPr>
        <w:t>В концерте принима</w:t>
      </w:r>
      <w:r w:rsidR="005619DB" w:rsidRPr="007408FD">
        <w:rPr>
          <w:rFonts w:ascii="Book Antiqua" w:hAnsi="Book Antiqua" w:cs="Arial"/>
          <w:b/>
          <w:sz w:val="28"/>
        </w:rPr>
        <w:t>е</w:t>
      </w:r>
      <w:r w:rsidRPr="007408FD">
        <w:rPr>
          <w:rFonts w:ascii="Book Antiqua" w:hAnsi="Book Antiqua" w:cs="Arial"/>
          <w:b/>
          <w:sz w:val="28"/>
        </w:rPr>
        <w:t>т участие</w:t>
      </w:r>
      <w:r w:rsidR="005619DB" w:rsidRPr="007408FD">
        <w:rPr>
          <w:rFonts w:ascii="Book Antiqua" w:hAnsi="Book Antiqua" w:cs="Arial"/>
          <w:b/>
          <w:sz w:val="28"/>
        </w:rPr>
        <w:t xml:space="preserve"> лауреат международных конкурсов </w:t>
      </w:r>
    </w:p>
    <w:p w:rsidR="00017F9B" w:rsidRDefault="005619DB" w:rsidP="00006676">
      <w:pPr>
        <w:spacing w:after="0" w:line="264" w:lineRule="auto"/>
        <w:contextualSpacing/>
        <w:jc w:val="center"/>
        <w:rPr>
          <w:rFonts w:ascii="Book Antiqua" w:hAnsi="Book Antiqua" w:cs="Arial"/>
          <w:b/>
          <w:sz w:val="28"/>
        </w:rPr>
      </w:pPr>
      <w:r w:rsidRPr="00006676">
        <w:rPr>
          <w:rFonts w:ascii="Book Antiqua" w:hAnsi="Book Antiqua" w:cs="Arial"/>
          <w:b/>
          <w:sz w:val="32"/>
        </w:rPr>
        <w:t xml:space="preserve">Светлана </w:t>
      </w:r>
      <w:proofErr w:type="spellStart"/>
      <w:r w:rsidRPr="00006676">
        <w:rPr>
          <w:rFonts w:ascii="Book Antiqua" w:hAnsi="Book Antiqua" w:cs="Arial"/>
          <w:b/>
          <w:sz w:val="32"/>
        </w:rPr>
        <w:t>Бутузова</w:t>
      </w:r>
      <w:proofErr w:type="spellEnd"/>
      <w:r w:rsidRPr="007408FD">
        <w:rPr>
          <w:rFonts w:ascii="Book Antiqua" w:hAnsi="Book Antiqua" w:cs="Arial"/>
          <w:b/>
          <w:sz w:val="28"/>
        </w:rPr>
        <w:t xml:space="preserve"> (гусли) </w:t>
      </w:r>
    </w:p>
    <w:p w:rsidR="007408FD" w:rsidRPr="007408FD" w:rsidRDefault="007408FD" w:rsidP="00017F9B">
      <w:pPr>
        <w:spacing w:after="0" w:line="276" w:lineRule="auto"/>
        <w:jc w:val="center"/>
        <w:rPr>
          <w:rFonts w:ascii="Book Antiqua" w:hAnsi="Book Antiqua" w:cs="Arial"/>
          <w:b/>
          <w:sz w:val="28"/>
        </w:rPr>
      </w:pPr>
    </w:p>
    <w:p w:rsidR="00017F9B" w:rsidRPr="005619DB" w:rsidRDefault="005619DB" w:rsidP="00017F9B">
      <w:pPr>
        <w:spacing w:after="0"/>
        <w:jc w:val="center"/>
        <w:rPr>
          <w:rFonts w:ascii="Book Antiqua" w:hAnsi="Book Antiqua" w:cs="Arial"/>
          <w:b/>
          <w:sz w:val="32"/>
          <w:szCs w:val="32"/>
        </w:rPr>
      </w:pPr>
      <w:r w:rsidRPr="005619DB">
        <w:rPr>
          <w:rFonts w:ascii="Book Antiqua" w:hAnsi="Book Antiqua" w:cs="Arial"/>
          <w:b/>
          <w:sz w:val="32"/>
          <w:szCs w:val="32"/>
        </w:rPr>
        <w:t>Начало в 16:00</w:t>
      </w:r>
    </w:p>
    <w:p w:rsidR="007408FD" w:rsidRPr="00746091" w:rsidRDefault="005619DB" w:rsidP="00017F9B">
      <w:pPr>
        <w:spacing w:after="0"/>
        <w:jc w:val="center"/>
        <w:rPr>
          <w:rFonts w:ascii="Book Antiqua" w:hAnsi="Book Antiqua" w:cs="Arial"/>
          <w:sz w:val="32"/>
          <w:szCs w:val="32"/>
        </w:rPr>
      </w:pPr>
      <w:r w:rsidRPr="005619DB">
        <w:rPr>
          <w:rFonts w:ascii="Book Antiqua" w:hAnsi="Book Antiqua" w:cs="Arial"/>
          <w:sz w:val="32"/>
          <w:szCs w:val="32"/>
          <w:lang w:val="en-US"/>
        </w:rPr>
        <w:t>organ</w:t>
      </w:r>
      <w:r w:rsidRPr="007408FD">
        <w:rPr>
          <w:rFonts w:ascii="Book Antiqua" w:hAnsi="Book Antiqua" w:cs="Arial"/>
          <w:sz w:val="32"/>
          <w:szCs w:val="32"/>
        </w:rPr>
        <w:t>.</w:t>
      </w:r>
      <w:proofErr w:type="spellStart"/>
      <w:r w:rsidRPr="005619DB">
        <w:rPr>
          <w:rFonts w:ascii="Book Antiqua" w:hAnsi="Book Antiqua" w:cs="Arial"/>
          <w:sz w:val="32"/>
          <w:szCs w:val="32"/>
          <w:lang w:val="en-US"/>
        </w:rPr>
        <w:t>msu</w:t>
      </w:r>
      <w:proofErr w:type="spellEnd"/>
      <w:r w:rsidRPr="007408FD">
        <w:rPr>
          <w:rFonts w:ascii="Book Antiqua" w:hAnsi="Book Antiqua" w:cs="Arial"/>
          <w:sz w:val="32"/>
          <w:szCs w:val="32"/>
        </w:rPr>
        <w:t>.</w:t>
      </w:r>
      <w:proofErr w:type="spellStart"/>
      <w:r w:rsidRPr="005619DB">
        <w:rPr>
          <w:rFonts w:ascii="Book Antiqua" w:hAnsi="Book Antiqua" w:cs="Arial"/>
          <w:sz w:val="32"/>
          <w:szCs w:val="32"/>
          <w:lang w:val="en-US"/>
        </w:rPr>
        <w:t>ru</w:t>
      </w:r>
      <w:proofErr w:type="spellEnd"/>
    </w:p>
    <w:p w:rsidR="00D6552B" w:rsidRDefault="00017F9B" w:rsidP="007408FD">
      <w:pPr>
        <w:spacing w:after="0"/>
        <w:jc w:val="center"/>
        <w:rPr>
          <w:rFonts w:ascii="Book Antiqua" w:hAnsi="Book Antiqua" w:cs="Arial"/>
          <w:sz w:val="48"/>
          <w:szCs w:val="48"/>
        </w:rPr>
      </w:pPr>
      <w:r w:rsidRPr="005619DB">
        <w:rPr>
          <w:rFonts w:ascii="Book Antiqua" w:hAnsi="Book Antiqua" w:cs="Arial"/>
          <w:sz w:val="48"/>
          <w:szCs w:val="48"/>
        </w:rPr>
        <w:lastRenderedPageBreak/>
        <w:t>Программа</w:t>
      </w:r>
    </w:p>
    <w:p w:rsidR="007408FD" w:rsidRPr="007408FD" w:rsidRDefault="007408FD" w:rsidP="007408FD">
      <w:pPr>
        <w:spacing w:after="0"/>
        <w:jc w:val="center"/>
        <w:rPr>
          <w:rFonts w:ascii="Book Antiqua" w:hAnsi="Book Antiqua" w:cs="Arial"/>
          <w:sz w:val="48"/>
          <w:szCs w:val="48"/>
        </w:rPr>
      </w:pPr>
    </w:p>
    <w:p w:rsidR="007408FD" w:rsidRPr="007408FD" w:rsidRDefault="007408FD" w:rsidP="007C05CF">
      <w:pPr>
        <w:pStyle w:val="af"/>
        <w:numPr>
          <w:ilvl w:val="0"/>
          <w:numId w:val="1"/>
        </w:numPr>
        <w:spacing w:after="0" w:line="264" w:lineRule="auto"/>
        <w:rPr>
          <w:rFonts w:ascii="Book Antiqua" w:hAnsi="Book Antiqua" w:cs="Times New Roman"/>
          <w:sz w:val="24"/>
          <w:szCs w:val="24"/>
        </w:rPr>
      </w:pPr>
      <w:r w:rsidRPr="007408FD">
        <w:rPr>
          <w:rFonts w:ascii="Book Antiqua" w:hAnsi="Book Antiqua" w:cs="Times New Roman"/>
          <w:b/>
          <w:sz w:val="24"/>
          <w:szCs w:val="24"/>
        </w:rPr>
        <w:t>И. С. Бах (1685-1750).</w:t>
      </w:r>
      <w:r w:rsidRPr="007408FD">
        <w:rPr>
          <w:rFonts w:ascii="Book Antiqua" w:hAnsi="Book Antiqua" w:cs="Times New Roman"/>
          <w:sz w:val="24"/>
          <w:szCs w:val="24"/>
        </w:rPr>
        <w:t xml:space="preserve"> Хоральная прелюдия «</w:t>
      </w:r>
      <w:r w:rsidRPr="007408FD">
        <w:rPr>
          <w:rFonts w:ascii="Book Antiqua" w:hAnsi="Book Antiqua" w:cs="Times New Roman"/>
          <w:sz w:val="24"/>
          <w:szCs w:val="24"/>
          <w:lang w:val="en-US"/>
        </w:rPr>
        <w:t>Aus</w:t>
      </w:r>
      <w:r w:rsidRPr="007408FD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408FD">
        <w:rPr>
          <w:rFonts w:ascii="Book Antiqua" w:hAnsi="Book Antiqua" w:cs="Times New Roman"/>
          <w:sz w:val="24"/>
          <w:szCs w:val="24"/>
          <w:lang w:val="en-US"/>
        </w:rPr>
        <w:t>der</w:t>
      </w:r>
      <w:proofErr w:type="spellEnd"/>
      <w:r w:rsidRPr="007408FD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408FD">
        <w:rPr>
          <w:rFonts w:ascii="Book Antiqua" w:hAnsi="Book Antiqua" w:cs="Times New Roman"/>
          <w:sz w:val="24"/>
          <w:szCs w:val="24"/>
          <w:lang w:val="en-US"/>
        </w:rPr>
        <w:t>Tiefe</w:t>
      </w:r>
      <w:proofErr w:type="spellEnd"/>
      <w:r w:rsidRPr="007408FD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408FD">
        <w:rPr>
          <w:rFonts w:ascii="Book Antiqua" w:hAnsi="Book Antiqua" w:cs="Times New Roman"/>
          <w:sz w:val="24"/>
          <w:szCs w:val="24"/>
          <w:lang w:val="en-US"/>
        </w:rPr>
        <w:t>rufe</w:t>
      </w:r>
      <w:proofErr w:type="spellEnd"/>
      <w:r w:rsidRPr="007408FD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408FD">
        <w:rPr>
          <w:rFonts w:ascii="Book Antiqua" w:hAnsi="Book Antiqua" w:cs="Times New Roman"/>
          <w:sz w:val="24"/>
          <w:szCs w:val="24"/>
          <w:lang w:val="en-US"/>
        </w:rPr>
        <w:t>ich</w:t>
      </w:r>
      <w:proofErr w:type="spellEnd"/>
      <w:r w:rsidRPr="007408FD">
        <w:rPr>
          <w:rFonts w:ascii="Book Antiqua" w:hAnsi="Book Antiqua" w:cs="Times New Roman"/>
          <w:sz w:val="24"/>
          <w:szCs w:val="24"/>
        </w:rPr>
        <w:t xml:space="preserve">», </w:t>
      </w:r>
      <w:r w:rsidRPr="007408FD">
        <w:rPr>
          <w:rFonts w:ascii="Book Antiqua" w:hAnsi="Book Antiqua" w:cs="Times New Roman"/>
          <w:sz w:val="24"/>
          <w:szCs w:val="24"/>
          <w:lang w:val="en-US"/>
        </w:rPr>
        <w:t>BWV</w:t>
      </w:r>
      <w:r w:rsidRPr="007408FD">
        <w:rPr>
          <w:rFonts w:ascii="Book Antiqua" w:hAnsi="Book Antiqua" w:cs="Times New Roman"/>
          <w:sz w:val="24"/>
          <w:szCs w:val="24"/>
        </w:rPr>
        <w:t xml:space="preserve"> 745, исполняет А. Бош.</w:t>
      </w:r>
    </w:p>
    <w:p w:rsidR="007408FD" w:rsidRPr="007408FD" w:rsidRDefault="007408FD" w:rsidP="007C05CF">
      <w:pPr>
        <w:pStyle w:val="af"/>
        <w:numPr>
          <w:ilvl w:val="0"/>
          <w:numId w:val="1"/>
        </w:numPr>
        <w:spacing w:after="0" w:line="264" w:lineRule="auto"/>
        <w:rPr>
          <w:rFonts w:ascii="Book Antiqua" w:hAnsi="Book Antiqua" w:cs="Times New Roman"/>
          <w:sz w:val="24"/>
          <w:szCs w:val="24"/>
        </w:rPr>
      </w:pPr>
      <w:r w:rsidRPr="007408FD">
        <w:rPr>
          <w:rFonts w:ascii="Book Antiqua" w:hAnsi="Book Antiqua" w:cs="Times New Roman"/>
          <w:b/>
          <w:sz w:val="24"/>
          <w:szCs w:val="24"/>
        </w:rPr>
        <w:t>Д. </w:t>
      </w:r>
      <w:proofErr w:type="spellStart"/>
      <w:r w:rsidRPr="007408FD">
        <w:rPr>
          <w:rFonts w:ascii="Book Antiqua" w:hAnsi="Book Antiqua" w:cs="Times New Roman"/>
          <w:b/>
          <w:sz w:val="24"/>
          <w:szCs w:val="24"/>
        </w:rPr>
        <w:t>Букстехуде</w:t>
      </w:r>
      <w:proofErr w:type="spellEnd"/>
      <w:r w:rsidRPr="007408FD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7408FD">
        <w:rPr>
          <w:rFonts w:ascii="Book Antiqua" w:hAnsi="Book Antiqua" w:cs="Times New Roman"/>
          <w:b/>
          <w:color w:val="000000"/>
          <w:sz w:val="24"/>
          <w:szCs w:val="24"/>
        </w:rPr>
        <w:t>(1637-1707).</w:t>
      </w:r>
      <w:r w:rsidRPr="007408FD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7408FD">
        <w:rPr>
          <w:rFonts w:ascii="Book Antiqua" w:hAnsi="Book Antiqua" w:cs="Times New Roman"/>
          <w:sz w:val="24"/>
          <w:szCs w:val="24"/>
        </w:rPr>
        <w:t xml:space="preserve">Чакона ми минор, </w:t>
      </w:r>
      <w:proofErr w:type="spellStart"/>
      <w:r w:rsidRPr="007408FD">
        <w:rPr>
          <w:rFonts w:ascii="Book Antiqua" w:hAnsi="Book Antiqua" w:cs="Times New Roman"/>
          <w:sz w:val="24"/>
          <w:szCs w:val="24"/>
          <w:lang w:val="en-US"/>
        </w:rPr>
        <w:t>BuxWV</w:t>
      </w:r>
      <w:proofErr w:type="spellEnd"/>
      <w:r w:rsidRPr="007408FD">
        <w:rPr>
          <w:rFonts w:ascii="Book Antiqua" w:hAnsi="Book Antiqua" w:cs="Times New Roman"/>
          <w:sz w:val="24"/>
          <w:szCs w:val="24"/>
          <w:lang w:val="en-US"/>
        </w:rPr>
        <w:t> </w:t>
      </w:r>
      <w:r w:rsidRPr="007408FD">
        <w:rPr>
          <w:rFonts w:ascii="Book Antiqua" w:hAnsi="Book Antiqua" w:cs="Times New Roman"/>
          <w:sz w:val="24"/>
          <w:szCs w:val="24"/>
        </w:rPr>
        <w:t>160, исполняет А. Багаева.</w:t>
      </w:r>
    </w:p>
    <w:p w:rsidR="007408FD" w:rsidRPr="007408FD" w:rsidRDefault="007408FD" w:rsidP="007C05CF">
      <w:pPr>
        <w:pStyle w:val="af"/>
        <w:numPr>
          <w:ilvl w:val="0"/>
          <w:numId w:val="1"/>
        </w:numPr>
        <w:spacing w:after="0" w:line="264" w:lineRule="auto"/>
        <w:rPr>
          <w:rFonts w:ascii="Book Antiqua" w:hAnsi="Book Antiqua" w:cs="Times New Roman"/>
          <w:sz w:val="24"/>
          <w:szCs w:val="24"/>
        </w:rPr>
      </w:pPr>
      <w:r w:rsidRPr="00746091">
        <w:rPr>
          <w:rFonts w:ascii="Book Antiqua" w:hAnsi="Book Antiqua" w:cs="Times New Roman"/>
          <w:b/>
          <w:sz w:val="24"/>
          <w:szCs w:val="24"/>
        </w:rPr>
        <w:t>Ф. </w:t>
      </w:r>
      <w:proofErr w:type="spellStart"/>
      <w:r w:rsidRPr="00746091">
        <w:rPr>
          <w:rFonts w:ascii="Book Antiqua" w:hAnsi="Book Antiqua" w:cs="Times New Roman"/>
          <w:b/>
          <w:sz w:val="24"/>
          <w:szCs w:val="24"/>
        </w:rPr>
        <w:t>Мендельсон-Бартольди</w:t>
      </w:r>
      <w:proofErr w:type="spellEnd"/>
      <w:r w:rsidRPr="00746091">
        <w:rPr>
          <w:rFonts w:ascii="Book Antiqua" w:hAnsi="Book Antiqua" w:cs="Times New Roman"/>
          <w:b/>
          <w:sz w:val="24"/>
          <w:szCs w:val="24"/>
        </w:rPr>
        <w:t xml:space="preserve"> (1809-1847).</w:t>
      </w:r>
      <w:r w:rsidRPr="007408FD">
        <w:rPr>
          <w:rFonts w:ascii="Book Antiqua" w:hAnsi="Book Antiqua" w:cs="Times New Roman"/>
          <w:sz w:val="24"/>
          <w:szCs w:val="24"/>
        </w:rPr>
        <w:t xml:space="preserve"> Соната №2 </w:t>
      </w:r>
      <w:proofErr w:type="gramStart"/>
      <w:r w:rsidRPr="007408FD">
        <w:rPr>
          <w:rFonts w:ascii="Book Antiqua" w:hAnsi="Book Antiqua" w:cs="Times New Roman"/>
          <w:sz w:val="24"/>
          <w:szCs w:val="24"/>
        </w:rPr>
        <w:t>до</w:t>
      </w:r>
      <w:proofErr w:type="gramEnd"/>
      <w:r w:rsidRPr="007408FD">
        <w:rPr>
          <w:rFonts w:ascii="Book Antiqua" w:hAnsi="Book Antiqua" w:cs="Times New Roman"/>
          <w:sz w:val="24"/>
          <w:szCs w:val="24"/>
        </w:rPr>
        <w:t xml:space="preserve"> минор, в 4-х частях, </w:t>
      </w:r>
      <w:r w:rsidRPr="007408FD">
        <w:rPr>
          <w:rFonts w:ascii="Book Antiqua" w:hAnsi="Book Antiqua" w:cs="Times New Roman"/>
          <w:sz w:val="24"/>
          <w:szCs w:val="24"/>
          <w:lang w:val="en-US"/>
        </w:rPr>
        <w:t>op</w:t>
      </w:r>
      <w:r w:rsidRPr="007408FD">
        <w:rPr>
          <w:rFonts w:ascii="Book Antiqua" w:hAnsi="Book Antiqua" w:cs="Times New Roman"/>
          <w:sz w:val="24"/>
          <w:szCs w:val="24"/>
        </w:rPr>
        <w:t>. 65, MWV W57, исполняет М. </w:t>
      </w:r>
      <w:proofErr w:type="spellStart"/>
      <w:r w:rsidRPr="007408FD">
        <w:rPr>
          <w:rFonts w:ascii="Book Antiqua" w:hAnsi="Book Antiqua" w:cs="Times New Roman"/>
          <w:sz w:val="24"/>
          <w:szCs w:val="24"/>
        </w:rPr>
        <w:t>Турцынский</w:t>
      </w:r>
      <w:proofErr w:type="spellEnd"/>
      <w:r w:rsidRPr="007408FD">
        <w:rPr>
          <w:rFonts w:ascii="Book Antiqua" w:hAnsi="Book Antiqua" w:cs="Times New Roman"/>
          <w:sz w:val="24"/>
          <w:szCs w:val="24"/>
        </w:rPr>
        <w:t>.</w:t>
      </w:r>
    </w:p>
    <w:p w:rsidR="007408FD" w:rsidRPr="007408FD" w:rsidRDefault="007408FD" w:rsidP="007C05CF">
      <w:pPr>
        <w:pStyle w:val="af"/>
        <w:numPr>
          <w:ilvl w:val="0"/>
          <w:numId w:val="1"/>
        </w:numPr>
        <w:spacing w:after="0" w:line="264" w:lineRule="auto"/>
        <w:rPr>
          <w:rFonts w:ascii="Book Antiqua" w:hAnsi="Book Antiqua" w:cs="Times New Roman"/>
          <w:sz w:val="24"/>
          <w:szCs w:val="24"/>
        </w:rPr>
      </w:pPr>
      <w:r w:rsidRPr="00746091">
        <w:rPr>
          <w:rFonts w:ascii="Book Antiqua" w:hAnsi="Book Antiqua" w:cs="Times New Roman"/>
          <w:b/>
          <w:sz w:val="24"/>
          <w:szCs w:val="24"/>
        </w:rPr>
        <w:t xml:space="preserve">К. Семенцов. </w:t>
      </w:r>
      <w:r w:rsidR="00746091">
        <w:rPr>
          <w:rFonts w:ascii="Book Antiqua" w:hAnsi="Book Antiqua" w:cs="Times New Roman"/>
          <w:b/>
          <w:sz w:val="24"/>
          <w:szCs w:val="24"/>
        </w:rPr>
        <w:t>«</w:t>
      </w:r>
      <w:r w:rsidRPr="007408FD">
        <w:rPr>
          <w:rFonts w:ascii="Book Antiqua" w:hAnsi="Book Antiqua" w:cs="Times New Roman"/>
          <w:sz w:val="24"/>
          <w:szCs w:val="24"/>
        </w:rPr>
        <w:t>На рассвете</w:t>
      </w:r>
      <w:r w:rsidR="00746091">
        <w:rPr>
          <w:rFonts w:ascii="Book Antiqua" w:hAnsi="Book Antiqua" w:cs="Times New Roman"/>
          <w:sz w:val="24"/>
          <w:szCs w:val="24"/>
        </w:rPr>
        <w:t>»</w:t>
      </w:r>
      <w:r w:rsidRPr="007408FD">
        <w:rPr>
          <w:rFonts w:ascii="Book Antiqua" w:hAnsi="Book Antiqua" w:cs="Times New Roman"/>
          <w:sz w:val="24"/>
          <w:szCs w:val="24"/>
        </w:rPr>
        <w:t xml:space="preserve">, исполняют С. </w:t>
      </w:r>
      <w:proofErr w:type="spellStart"/>
      <w:r w:rsidRPr="007408FD">
        <w:rPr>
          <w:rFonts w:ascii="Book Antiqua" w:hAnsi="Book Antiqua" w:cs="Times New Roman"/>
          <w:sz w:val="24"/>
          <w:szCs w:val="24"/>
        </w:rPr>
        <w:t>Бутузова</w:t>
      </w:r>
      <w:proofErr w:type="spellEnd"/>
      <w:r w:rsidRPr="007408FD">
        <w:rPr>
          <w:rFonts w:ascii="Book Antiqua" w:hAnsi="Book Antiqua" w:cs="Times New Roman"/>
          <w:sz w:val="24"/>
          <w:szCs w:val="24"/>
        </w:rPr>
        <w:t xml:space="preserve"> (гусли) и К. Семенцов (орган).</w:t>
      </w:r>
    </w:p>
    <w:p w:rsidR="007408FD" w:rsidRPr="007408FD" w:rsidRDefault="007408FD" w:rsidP="007C05CF">
      <w:pPr>
        <w:pStyle w:val="af"/>
        <w:numPr>
          <w:ilvl w:val="0"/>
          <w:numId w:val="1"/>
        </w:numPr>
        <w:spacing w:after="0" w:line="264" w:lineRule="auto"/>
        <w:rPr>
          <w:rFonts w:ascii="Book Antiqua" w:hAnsi="Book Antiqua" w:cs="Times New Roman"/>
          <w:sz w:val="24"/>
          <w:szCs w:val="24"/>
        </w:rPr>
      </w:pPr>
      <w:r w:rsidRPr="00746091">
        <w:rPr>
          <w:rFonts w:ascii="Book Antiqua" w:hAnsi="Book Antiqua" w:cs="Times New Roman"/>
          <w:b/>
          <w:sz w:val="24"/>
          <w:szCs w:val="24"/>
        </w:rPr>
        <w:t>И. С. Бах.</w:t>
      </w:r>
      <w:r w:rsidRPr="007408FD">
        <w:rPr>
          <w:rFonts w:ascii="Book Antiqua" w:hAnsi="Book Antiqua" w:cs="Times New Roman"/>
          <w:sz w:val="24"/>
          <w:szCs w:val="24"/>
        </w:rPr>
        <w:t xml:space="preserve"> Пассакалия </w:t>
      </w:r>
      <w:proofErr w:type="gramStart"/>
      <w:r w:rsidRPr="007408FD">
        <w:rPr>
          <w:rFonts w:ascii="Book Antiqua" w:hAnsi="Book Antiqua" w:cs="Times New Roman"/>
          <w:sz w:val="24"/>
          <w:szCs w:val="24"/>
        </w:rPr>
        <w:t>до</w:t>
      </w:r>
      <w:proofErr w:type="gramEnd"/>
      <w:r w:rsidRPr="007408F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7408FD">
        <w:rPr>
          <w:rFonts w:ascii="Book Antiqua" w:hAnsi="Book Antiqua" w:cs="Times New Roman"/>
          <w:sz w:val="24"/>
          <w:szCs w:val="24"/>
        </w:rPr>
        <w:t>минор</w:t>
      </w:r>
      <w:proofErr w:type="gramEnd"/>
      <w:r w:rsidRPr="007408FD">
        <w:rPr>
          <w:rFonts w:ascii="Book Antiqua" w:hAnsi="Book Antiqua" w:cs="Times New Roman"/>
          <w:sz w:val="24"/>
          <w:szCs w:val="24"/>
        </w:rPr>
        <w:t>, BWV 582, исполняет М. Великанов.</w:t>
      </w:r>
    </w:p>
    <w:p w:rsidR="007408FD" w:rsidRPr="007408FD" w:rsidRDefault="007408FD" w:rsidP="007C05CF">
      <w:pPr>
        <w:pStyle w:val="af"/>
        <w:numPr>
          <w:ilvl w:val="0"/>
          <w:numId w:val="1"/>
        </w:numPr>
        <w:spacing w:after="0" w:line="264" w:lineRule="auto"/>
        <w:rPr>
          <w:rFonts w:ascii="Book Antiqua" w:hAnsi="Book Antiqua" w:cs="Times New Roman"/>
          <w:sz w:val="24"/>
          <w:szCs w:val="24"/>
        </w:rPr>
      </w:pPr>
      <w:r w:rsidRPr="00746091">
        <w:rPr>
          <w:rFonts w:ascii="Book Antiqua" w:hAnsi="Book Antiqua" w:cs="Times New Roman"/>
          <w:b/>
          <w:sz w:val="24"/>
          <w:szCs w:val="24"/>
        </w:rPr>
        <w:t>И. С. Бах.</w:t>
      </w:r>
      <w:r w:rsidRPr="007408FD">
        <w:rPr>
          <w:rFonts w:ascii="Book Antiqua" w:hAnsi="Book Antiqua" w:cs="Times New Roman"/>
          <w:sz w:val="24"/>
          <w:szCs w:val="24"/>
        </w:rPr>
        <w:t xml:space="preserve"> Ария из Оркестровой сюиты №3, BWV 1068, исполняют С. </w:t>
      </w:r>
      <w:proofErr w:type="spellStart"/>
      <w:r w:rsidRPr="007408FD">
        <w:rPr>
          <w:rFonts w:ascii="Book Antiqua" w:hAnsi="Book Antiqua" w:cs="Times New Roman"/>
          <w:sz w:val="24"/>
          <w:szCs w:val="24"/>
        </w:rPr>
        <w:t>Бутузова</w:t>
      </w:r>
      <w:proofErr w:type="spellEnd"/>
      <w:r w:rsidRPr="007408FD">
        <w:rPr>
          <w:rFonts w:ascii="Book Antiqua" w:hAnsi="Book Antiqua" w:cs="Times New Roman"/>
          <w:sz w:val="24"/>
          <w:szCs w:val="24"/>
        </w:rPr>
        <w:t xml:space="preserve"> (гусли) и Е. </w:t>
      </w:r>
      <w:proofErr w:type="spellStart"/>
      <w:r w:rsidRPr="007408FD">
        <w:rPr>
          <w:rFonts w:ascii="Book Antiqua" w:hAnsi="Book Antiqua" w:cs="Times New Roman"/>
          <w:sz w:val="24"/>
          <w:szCs w:val="24"/>
        </w:rPr>
        <w:t>Турищева</w:t>
      </w:r>
      <w:proofErr w:type="spellEnd"/>
      <w:r w:rsidRPr="007408FD">
        <w:rPr>
          <w:rFonts w:ascii="Book Antiqua" w:hAnsi="Book Antiqua" w:cs="Times New Roman"/>
          <w:sz w:val="24"/>
          <w:szCs w:val="24"/>
        </w:rPr>
        <w:t xml:space="preserve"> (орган).</w:t>
      </w:r>
    </w:p>
    <w:p w:rsidR="007408FD" w:rsidRPr="007408FD" w:rsidRDefault="007408FD" w:rsidP="007C05CF">
      <w:pPr>
        <w:pStyle w:val="af"/>
        <w:numPr>
          <w:ilvl w:val="0"/>
          <w:numId w:val="1"/>
        </w:numPr>
        <w:spacing w:after="0" w:line="264" w:lineRule="auto"/>
        <w:rPr>
          <w:rFonts w:ascii="Book Antiqua" w:hAnsi="Book Antiqua" w:cs="Times New Roman"/>
          <w:sz w:val="24"/>
          <w:szCs w:val="24"/>
        </w:rPr>
      </w:pPr>
      <w:r w:rsidRPr="00746091">
        <w:rPr>
          <w:rFonts w:ascii="Book Antiqua" w:hAnsi="Book Antiqua" w:cs="Times New Roman"/>
          <w:b/>
          <w:sz w:val="24"/>
          <w:szCs w:val="24"/>
        </w:rPr>
        <w:t>Г.-Ф. Гендель (1685-1759).</w:t>
      </w:r>
      <w:r w:rsidRPr="007408FD">
        <w:rPr>
          <w:rFonts w:ascii="Book Antiqua" w:hAnsi="Book Antiqua" w:cs="Times New Roman"/>
          <w:sz w:val="24"/>
          <w:szCs w:val="24"/>
        </w:rPr>
        <w:t xml:space="preserve"> Концерт для органа с оркестром фа мажор (переложение для органа У. </w:t>
      </w:r>
      <w:proofErr w:type="spellStart"/>
      <w:r w:rsidRPr="007408FD">
        <w:rPr>
          <w:rFonts w:ascii="Book Antiqua" w:hAnsi="Book Antiqua" w:cs="Times New Roman"/>
          <w:sz w:val="24"/>
          <w:szCs w:val="24"/>
        </w:rPr>
        <w:t>Бэста</w:t>
      </w:r>
      <w:proofErr w:type="spellEnd"/>
      <w:r w:rsidRPr="007408FD">
        <w:rPr>
          <w:rFonts w:ascii="Book Antiqua" w:hAnsi="Book Antiqua" w:cs="Times New Roman"/>
          <w:sz w:val="24"/>
          <w:szCs w:val="24"/>
        </w:rPr>
        <w:t xml:space="preserve">), </w:t>
      </w:r>
      <w:r w:rsidR="00746091">
        <w:rPr>
          <w:rFonts w:ascii="Book Antiqua" w:hAnsi="Book Antiqua" w:cs="Times New Roman"/>
          <w:sz w:val="24"/>
          <w:szCs w:val="24"/>
        </w:rPr>
        <w:br/>
      </w:r>
      <w:r w:rsidRPr="007408FD">
        <w:rPr>
          <w:rFonts w:ascii="Book Antiqua" w:hAnsi="Book Antiqua" w:cs="Times New Roman"/>
          <w:sz w:val="24"/>
          <w:szCs w:val="24"/>
        </w:rPr>
        <w:t xml:space="preserve">ч. 1 </w:t>
      </w:r>
      <w:proofErr w:type="spellStart"/>
      <w:r w:rsidRPr="007408FD">
        <w:rPr>
          <w:rFonts w:ascii="Book Antiqua" w:hAnsi="Book Antiqua" w:cs="Times New Roman"/>
          <w:sz w:val="24"/>
          <w:szCs w:val="24"/>
          <w:lang w:val="en-US"/>
        </w:rPr>
        <w:t>Largetto</w:t>
      </w:r>
      <w:proofErr w:type="spellEnd"/>
      <w:r w:rsidRPr="007408FD">
        <w:rPr>
          <w:rFonts w:ascii="Book Antiqua" w:hAnsi="Book Antiqua" w:cs="Times New Roman"/>
          <w:sz w:val="24"/>
          <w:szCs w:val="24"/>
        </w:rPr>
        <w:t xml:space="preserve"> и ч. 2 </w:t>
      </w:r>
      <w:r w:rsidRPr="007408FD">
        <w:rPr>
          <w:rFonts w:ascii="Book Antiqua" w:hAnsi="Book Antiqua" w:cs="Times New Roman"/>
          <w:sz w:val="24"/>
          <w:szCs w:val="24"/>
          <w:lang w:val="en-US"/>
        </w:rPr>
        <w:t>Allegro</w:t>
      </w:r>
      <w:r w:rsidRPr="007408FD">
        <w:rPr>
          <w:rFonts w:ascii="Book Antiqua" w:hAnsi="Book Antiqua" w:cs="Times New Roman"/>
          <w:sz w:val="24"/>
          <w:szCs w:val="24"/>
        </w:rPr>
        <w:t xml:space="preserve">, </w:t>
      </w:r>
      <w:r w:rsidRPr="007408FD">
        <w:rPr>
          <w:rFonts w:ascii="Book Antiqua" w:hAnsi="Book Antiqua" w:cs="Times New Roman"/>
          <w:sz w:val="24"/>
          <w:szCs w:val="24"/>
          <w:lang w:val="en-US"/>
        </w:rPr>
        <w:t>Op</w:t>
      </w:r>
      <w:r w:rsidRPr="007408FD">
        <w:rPr>
          <w:rFonts w:ascii="Book Antiqua" w:hAnsi="Book Antiqua" w:cs="Times New Roman"/>
          <w:sz w:val="24"/>
          <w:szCs w:val="24"/>
        </w:rPr>
        <w:t xml:space="preserve">. 4 №5, HWV 293, </w:t>
      </w:r>
      <w:r w:rsidR="00746091">
        <w:rPr>
          <w:rFonts w:ascii="Book Antiqua" w:hAnsi="Book Antiqua" w:cs="Times New Roman"/>
          <w:sz w:val="24"/>
          <w:szCs w:val="24"/>
        </w:rPr>
        <w:br/>
        <w:t>исполняют Ю. </w:t>
      </w:r>
      <w:proofErr w:type="spellStart"/>
      <w:r w:rsidR="00746091">
        <w:rPr>
          <w:rFonts w:ascii="Book Antiqua" w:hAnsi="Book Antiqua" w:cs="Times New Roman"/>
          <w:sz w:val="24"/>
          <w:szCs w:val="24"/>
        </w:rPr>
        <w:t>Лотова</w:t>
      </w:r>
      <w:proofErr w:type="spellEnd"/>
      <w:r w:rsidR="00746091">
        <w:rPr>
          <w:rFonts w:ascii="Book Antiqua" w:hAnsi="Book Antiqua" w:cs="Times New Roman"/>
          <w:sz w:val="24"/>
          <w:szCs w:val="24"/>
        </w:rPr>
        <w:t xml:space="preserve"> и А. </w:t>
      </w:r>
      <w:r w:rsidRPr="007408FD">
        <w:rPr>
          <w:rFonts w:ascii="Book Antiqua" w:hAnsi="Book Antiqua" w:cs="Times New Roman"/>
          <w:sz w:val="24"/>
          <w:szCs w:val="24"/>
        </w:rPr>
        <w:t>Багаева.</w:t>
      </w:r>
    </w:p>
    <w:p w:rsidR="007408FD" w:rsidRPr="00746091" w:rsidRDefault="007408FD" w:rsidP="007C05CF">
      <w:pPr>
        <w:pStyle w:val="af"/>
        <w:numPr>
          <w:ilvl w:val="0"/>
          <w:numId w:val="1"/>
        </w:numPr>
        <w:spacing w:after="0" w:line="264" w:lineRule="auto"/>
        <w:rPr>
          <w:rFonts w:ascii="Book Antiqua" w:hAnsi="Book Antiqua" w:cs="Times New Roman"/>
          <w:sz w:val="24"/>
          <w:szCs w:val="24"/>
        </w:rPr>
      </w:pPr>
      <w:r w:rsidRPr="00746091">
        <w:rPr>
          <w:rFonts w:ascii="Book Antiqua" w:hAnsi="Book Antiqua" w:cs="Times New Roman"/>
          <w:b/>
          <w:sz w:val="24"/>
          <w:szCs w:val="24"/>
        </w:rPr>
        <w:t xml:space="preserve">И. Брамс (1833-1897). </w:t>
      </w:r>
      <w:r w:rsidRPr="007408FD">
        <w:rPr>
          <w:rFonts w:ascii="Book Antiqua" w:hAnsi="Book Antiqua" w:cs="Times New Roman"/>
          <w:sz w:val="24"/>
          <w:szCs w:val="24"/>
        </w:rPr>
        <w:t xml:space="preserve">Из цикла 11 хоральных прелюдий </w:t>
      </w:r>
      <w:r w:rsidR="007C05CF">
        <w:rPr>
          <w:rFonts w:ascii="Book Antiqua" w:hAnsi="Book Antiqua" w:cs="Times New Roman"/>
          <w:sz w:val="24"/>
          <w:szCs w:val="24"/>
        </w:rPr>
        <w:br/>
      </w:r>
      <w:r w:rsidRPr="007408FD">
        <w:rPr>
          <w:rFonts w:ascii="Book Antiqua" w:hAnsi="Book Antiqua" w:cs="Times New Roman"/>
          <w:sz w:val="24"/>
          <w:szCs w:val="24"/>
        </w:rPr>
        <w:t xml:space="preserve">для органа: №8. </w:t>
      </w:r>
      <w:r w:rsidRPr="007408FD">
        <w:rPr>
          <w:rFonts w:ascii="Book Antiqua" w:hAnsi="Book Antiqua" w:cs="Times New Roman"/>
          <w:sz w:val="24"/>
          <w:szCs w:val="24"/>
          <w:lang w:val="en-US"/>
        </w:rPr>
        <w:t>Es</w:t>
      </w:r>
      <w:r w:rsidRPr="0074609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 w:rsidRPr="007408FD">
        <w:rPr>
          <w:rFonts w:ascii="Book Antiqua" w:hAnsi="Book Antiqua" w:cs="Times New Roman"/>
          <w:sz w:val="24"/>
          <w:szCs w:val="24"/>
          <w:lang w:val="en-US"/>
        </w:rPr>
        <w:t>ist</w:t>
      </w:r>
      <w:proofErr w:type="spellEnd"/>
      <w:proofErr w:type="gramEnd"/>
      <w:r w:rsidRPr="0074609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408FD">
        <w:rPr>
          <w:rFonts w:ascii="Book Antiqua" w:hAnsi="Book Antiqua" w:cs="Times New Roman"/>
          <w:sz w:val="24"/>
          <w:szCs w:val="24"/>
          <w:lang w:val="en-US"/>
        </w:rPr>
        <w:t>ein</w:t>
      </w:r>
      <w:proofErr w:type="spellEnd"/>
      <w:r w:rsidRPr="0074609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408FD">
        <w:rPr>
          <w:rFonts w:ascii="Book Antiqua" w:hAnsi="Book Antiqua" w:cs="Times New Roman"/>
          <w:sz w:val="24"/>
          <w:szCs w:val="24"/>
          <w:lang w:val="en-US"/>
        </w:rPr>
        <w:t>Ros</w:t>
      </w:r>
      <w:proofErr w:type="spellEnd"/>
      <w:r w:rsidRPr="00746091">
        <w:rPr>
          <w:rFonts w:ascii="Book Antiqua" w:hAnsi="Book Antiqua" w:cs="Times New Roman"/>
          <w:sz w:val="24"/>
          <w:szCs w:val="24"/>
        </w:rPr>
        <w:t xml:space="preserve">’ </w:t>
      </w:r>
      <w:proofErr w:type="spellStart"/>
      <w:r w:rsidRPr="007408FD">
        <w:rPr>
          <w:rFonts w:ascii="Book Antiqua" w:hAnsi="Book Antiqua" w:cs="Times New Roman"/>
          <w:sz w:val="24"/>
          <w:szCs w:val="24"/>
          <w:lang w:val="en-US"/>
        </w:rPr>
        <w:t>entsprungen</w:t>
      </w:r>
      <w:proofErr w:type="spellEnd"/>
      <w:r w:rsidRPr="00746091">
        <w:rPr>
          <w:rFonts w:ascii="Book Antiqua" w:hAnsi="Book Antiqua" w:cs="Times New Roman"/>
          <w:sz w:val="24"/>
          <w:szCs w:val="24"/>
        </w:rPr>
        <w:t xml:space="preserve">, </w:t>
      </w:r>
      <w:r w:rsidR="00746091">
        <w:rPr>
          <w:rFonts w:ascii="Book Antiqua" w:hAnsi="Book Antiqua" w:cs="Times New Roman"/>
          <w:sz w:val="24"/>
          <w:szCs w:val="24"/>
        </w:rPr>
        <w:br/>
      </w:r>
      <w:r w:rsidRPr="00746091">
        <w:rPr>
          <w:rFonts w:ascii="Book Antiqua" w:hAnsi="Book Antiqua" w:cs="Times New Roman"/>
          <w:sz w:val="24"/>
          <w:szCs w:val="24"/>
        </w:rPr>
        <w:t xml:space="preserve">№10. </w:t>
      </w:r>
      <w:proofErr w:type="spellStart"/>
      <w:r w:rsidRPr="007408FD">
        <w:rPr>
          <w:rFonts w:ascii="Book Antiqua" w:hAnsi="Book Antiqua" w:cs="Times New Roman"/>
          <w:sz w:val="24"/>
          <w:szCs w:val="24"/>
          <w:lang w:val="en-US"/>
        </w:rPr>
        <w:t>Herzlich</w:t>
      </w:r>
      <w:proofErr w:type="spellEnd"/>
      <w:r w:rsidRPr="00746091">
        <w:rPr>
          <w:rFonts w:ascii="Book Antiqua" w:hAnsi="Book Antiqua" w:cs="Times New Roman"/>
          <w:sz w:val="24"/>
          <w:szCs w:val="24"/>
        </w:rPr>
        <w:t xml:space="preserve"> </w:t>
      </w:r>
      <w:r w:rsidRPr="007408FD">
        <w:rPr>
          <w:rFonts w:ascii="Book Antiqua" w:hAnsi="Book Antiqua" w:cs="Times New Roman"/>
          <w:sz w:val="24"/>
          <w:szCs w:val="24"/>
          <w:lang w:val="en-US"/>
        </w:rPr>
        <w:t>tut</w:t>
      </w:r>
      <w:r w:rsidRPr="0074609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 w:rsidRPr="007408FD">
        <w:rPr>
          <w:rFonts w:ascii="Book Antiqua" w:hAnsi="Book Antiqua" w:cs="Times New Roman"/>
          <w:sz w:val="24"/>
          <w:szCs w:val="24"/>
          <w:lang w:val="en-US"/>
        </w:rPr>
        <w:t>mich</w:t>
      </w:r>
      <w:proofErr w:type="spellEnd"/>
      <w:proofErr w:type="gramEnd"/>
      <w:r w:rsidRPr="0074609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408FD">
        <w:rPr>
          <w:rFonts w:ascii="Book Antiqua" w:hAnsi="Book Antiqua" w:cs="Times New Roman"/>
          <w:sz w:val="24"/>
          <w:szCs w:val="24"/>
          <w:lang w:val="en-US"/>
        </w:rPr>
        <w:t>verlangen</w:t>
      </w:r>
      <w:proofErr w:type="spellEnd"/>
      <w:r w:rsidRPr="00746091">
        <w:rPr>
          <w:rFonts w:ascii="Book Antiqua" w:hAnsi="Book Antiqua" w:cs="Times New Roman"/>
          <w:sz w:val="24"/>
          <w:szCs w:val="24"/>
        </w:rPr>
        <w:t xml:space="preserve">, </w:t>
      </w:r>
      <w:r w:rsidRPr="007408FD">
        <w:rPr>
          <w:rFonts w:ascii="Book Antiqua" w:hAnsi="Book Antiqua" w:cs="Times New Roman"/>
          <w:sz w:val="24"/>
          <w:szCs w:val="24"/>
          <w:lang w:val="en-US"/>
        </w:rPr>
        <w:t>op</w:t>
      </w:r>
      <w:r w:rsidRPr="00746091">
        <w:rPr>
          <w:rFonts w:ascii="Book Antiqua" w:hAnsi="Book Antiqua" w:cs="Times New Roman"/>
          <w:sz w:val="24"/>
          <w:szCs w:val="24"/>
        </w:rPr>
        <w:t xml:space="preserve">. 122, </w:t>
      </w:r>
      <w:r w:rsidR="00746091">
        <w:rPr>
          <w:rFonts w:ascii="Book Antiqua" w:hAnsi="Book Antiqua" w:cs="Times New Roman"/>
          <w:sz w:val="24"/>
          <w:szCs w:val="24"/>
        </w:rPr>
        <w:br/>
      </w:r>
      <w:r w:rsidRPr="007408FD">
        <w:rPr>
          <w:rFonts w:ascii="Book Antiqua" w:hAnsi="Book Antiqua" w:cs="Times New Roman"/>
          <w:sz w:val="24"/>
          <w:szCs w:val="24"/>
        </w:rPr>
        <w:t>исполняет</w:t>
      </w:r>
      <w:r w:rsidRPr="00746091">
        <w:rPr>
          <w:rFonts w:ascii="Book Antiqua" w:hAnsi="Book Antiqua" w:cs="Times New Roman"/>
          <w:sz w:val="24"/>
          <w:szCs w:val="24"/>
        </w:rPr>
        <w:t xml:space="preserve"> </w:t>
      </w:r>
      <w:r w:rsidRPr="007408FD">
        <w:rPr>
          <w:rFonts w:ascii="Book Antiqua" w:hAnsi="Book Antiqua" w:cs="Times New Roman"/>
          <w:sz w:val="24"/>
          <w:szCs w:val="24"/>
        </w:rPr>
        <w:t>М</w:t>
      </w:r>
      <w:r w:rsidRPr="00746091">
        <w:rPr>
          <w:rFonts w:ascii="Book Antiqua" w:hAnsi="Book Antiqua" w:cs="Times New Roman"/>
          <w:sz w:val="24"/>
          <w:szCs w:val="24"/>
        </w:rPr>
        <w:t>.</w:t>
      </w:r>
      <w:r w:rsidRPr="007408FD">
        <w:rPr>
          <w:rFonts w:ascii="Book Antiqua" w:hAnsi="Book Antiqua" w:cs="Times New Roman"/>
          <w:sz w:val="24"/>
          <w:szCs w:val="24"/>
          <w:lang w:val="en-US"/>
        </w:rPr>
        <w:t> </w:t>
      </w:r>
      <w:proofErr w:type="spellStart"/>
      <w:r w:rsidRPr="007408FD">
        <w:rPr>
          <w:rFonts w:ascii="Book Antiqua" w:hAnsi="Book Antiqua" w:cs="Times New Roman"/>
          <w:sz w:val="24"/>
          <w:szCs w:val="24"/>
        </w:rPr>
        <w:t>Турцынский</w:t>
      </w:r>
      <w:proofErr w:type="spellEnd"/>
      <w:r w:rsidRPr="00746091">
        <w:rPr>
          <w:rFonts w:ascii="Book Antiqua" w:hAnsi="Book Antiqua" w:cs="Times New Roman"/>
          <w:sz w:val="24"/>
          <w:szCs w:val="24"/>
        </w:rPr>
        <w:t>.</w:t>
      </w:r>
    </w:p>
    <w:p w:rsidR="007408FD" w:rsidRPr="007408FD" w:rsidRDefault="007408FD" w:rsidP="007C05CF">
      <w:pPr>
        <w:pStyle w:val="af"/>
        <w:numPr>
          <w:ilvl w:val="0"/>
          <w:numId w:val="1"/>
        </w:numPr>
        <w:spacing w:after="0" w:line="264" w:lineRule="auto"/>
        <w:rPr>
          <w:rFonts w:ascii="Book Antiqua" w:hAnsi="Book Antiqua" w:cs="Times New Roman"/>
          <w:sz w:val="24"/>
          <w:szCs w:val="24"/>
        </w:rPr>
      </w:pPr>
      <w:r w:rsidRPr="00746091">
        <w:rPr>
          <w:rFonts w:ascii="Book Antiqua" w:hAnsi="Book Antiqua" w:cs="Times New Roman"/>
          <w:b/>
          <w:sz w:val="24"/>
          <w:szCs w:val="24"/>
        </w:rPr>
        <w:t>Э. Жигу (1844-1925).</w:t>
      </w:r>
      <w:r w:rsidRPr="007408FD">
        <w:rPr>
          <w:rFonts w:ascii="Book Antiqua" w:hAnsi="Book Antiqua" w:cs="Times New Roman"/>
          <w:sz w:val="24"/>
          <w:szCs w:val="24"/>
        </w:rPr>
        <w:t xml:space="preserve"> Менуэт из цикла «Десять пьес для органа», исполняет Д. Багаева.</w:t>
      </w:r>
    </w:p>
    <w:p w:rsidR="007408FD" w:rsidRPr="007408FD" w:rsidRDefault="007408FD" w:rsidP="007C05CF">
      <w:pPr>
        <w:pStyle w:val="af"/>
        <w:numPr>
          <w:ilvl w:val="0"/>
          <w:numId w:val="1"/>
        </w:numPr>
        <w:spacing w:after="0" w:line="264" w:lineRule="auto"/>
        <w:rPr>
          <w:rFonts w:ascii="Book Antiqua" w:hAnsi="Book Antiqua" w:cs="Times New Roman"/>
          <w:sz w:val="24"/>
          <w:szCs w:val="24"/>
        </w:rPr>
      </w:pPr>
      <w:r w:rsidRPr="00746091">
        <w:rPr>
          <w:rFonts w:ascii="Book Antiqua" w:hAnsi="Book Antiqua" w:cs="Times New Roman"/>
          <w:b/>
          <w:sz w:val="24"/>
          <w:szCs w:val="24"/>
        </w:rPr>
        <w:t>И. С. Бах.</w:t>
      </w:r>
      <w:r w:rsidRPr="007408FD">
        <w:rPr>
          <w:rFonts w:ascii="Book Antiqua" w:hAnsi="Book Antiqua" w:cs="Times New Roman"/>
          <w:sz w:val="24"/>
          <w:szCs w:val="24"/>
        </w:rPr>
        <w:t xml:space="preserve"> Токката и фуга ре минор, BWV 565, исполняет Р. </w:t>
      </w:r>
      <w:proofErr w:type="spellStart"/>
      <w:r w:rsidRPr="007408FD">
        <w:rPr>
          <w:rFonts w:ascii="Book Antiqua" w:hAnsi="Book Antiqua" w:cs="Times New Roman"/>
          <w:sz w:val="24"/>
          <w:szCs w:val="24"/>
        </w:rPr>
        <w:t>Хисамов</w:t>
      </w:r>
      <w:proofErr w:type="spellEnd"/>
      <w:r w:rsidRPr="007408FD">
        <w:rPr>
          <w:rFonts w:ascii="Book Antiqua" w:hAnsi="Book Antiqua" w:cs="Times New Roman"/>
          <w:sz w:val="24"/>
          <w:szCs w:val="24"/>
        </w:rPr>
        <w:t>.</w:t>
      </w:r>
    </w:p>
    <w:p w:rsidR="00017F9B" w:rsidRPr="007408FD" w:rsidRDefault="00017F9B" w:rsidP="007C05CF">
      <w:pPr>
        <w:spacing w:after="0" w:line="264" w:lineRule="auto"/>
        <w:contextualSpacing/>
        <w:rPr>
          <w:rFonts w:ascii="Book Antiqua" w:hAnsi="Book Antiqua" w:cs="Arial"/>
          <w:b/>
          <w:sz w:val="24"/>
          <w:szCs w:val="24"/>
        </w:rPr>
      </w:pPr>
    </w:p>
    <w:sectPr w:rsidR="00017F9B" w:rsidRPr="007408FD" w:rsidSect="004169BA">
      <w:pgSz w:w="16838" w:h="11906" w:orient="landscape"/>
      <w:pgMar w:top="720" w:right="720" w:bottom="720" w:left="720" w:header="708" w:footer="708" w:gutter="0"/>
      <w:cols w:num="2"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F131D"/>
    <w:multiLevelType w:val="hybridMultilevel"/>
    <w:tmpl w:val="EE920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7F9B"/>
    <w:rsid w:val="00006676"/>
    <w:rsid w:val="00017F9B"/>
    <w:rsid w:val="001E4FCF"/>
    <w:rsid w:val="002E6F3C"/>
    <w:rsid w:val="003D3D9C"/>
    <w:rsid w:val="004169BA"/>
    <w:rsid w:val="004D1A80"/>
    <w:rsid w:val="005619DB"/>
    <w:rsid w:val="005632F6"/>
    <w:rsid w:val="0057200E"/>
    <w:rsid w:val="005F30D5"/>
    <w:rsid w:val="006B5AAB"/>
    <w:rsid w:val="007408FD"/>
    <w:rsid w:val="00746091"/>
    <w:rsid w:val="0076381F"/>
    <w:rsid w:val="007C05CF"/>
    <w:rsid w:val="008C5E58"/>
    <w:rsid w:val="00956258"/>
    <w:rsid w:val="00A40868"/>
    <w:rsid w:val="00AB4E90"/>
    <w:rsid w:val="00AD1C54"/>
    <w:rsid w:val="00B7660A"/>
    <w:rsid w:val="00C31781"/>
    <w:rsid w:val="00C62518"/>
    <w:rsid w:val="00D14062"/>
    <w:rsid w:val="00D526AC"/>
    <w:rsid w:val="00D6552B"/>
    <w:rsid w:val="00D9238B"/>
    <w:rsid w:val="00DD7BAA"/>
    <w:rsid w:val="00E6659B"/>
    <w:rsid w:val="00F2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та_Текст"/>
    <w:basedOn w:val="a"/>
    <w:link w:val="a4"/>
    <w:qFormat/>
    <w:rsid w:val="005F30D5"/>
    <w:pPr>
      <w:spacing w:before="340" w:beforeAutospacing="1" w:after="340" w:afterAutospacing="1" w:line="360" w:lineRule="auto"/>
      <w:ind w:firstLine="902"/>
      <w:jc w:val="both"/>
    </w:pPr>
    <w:rPr>
      <w:rFonts w:ascii="Times New Roman" w:hAnsi="Times New Roman"/>
      <w:spacing w:val="20"/>
      <w:sz w:val="24"/>
      <w:szCs w:val="28"/>
    </w:rPr>
  </w:style>
  <w:style w:type="character" w:customStyle="1" w:styleId="a4">
    <w:name w:val="Работа_Текст Знак"/>
    <w:basedOn w:val="a0"/>
    <w:link w:val="a3"/>
    <w:rsid w:val="005F30D5"/>
    <w:rPr>
      <w:rFonts w:ascii="Times New Roman" w:hAnsi="Times New Roman"/>
      <w:spacing w:val="20"/>
      <w:sz w:val="24"/>
      <w:szCs w:val="28"/>
    </w:rPr>
  </w:style>
  <w:style w:type="paragraph" w:customStyle="1" w:styleId="a5">
    <w:name w:val="Работа_Заголовок"/>
    <w:basedOn w:val="a"/>
    <w:link w:val="a6"/>
    <w:qFormat/>
    <w:rsid w:val="00D526AC"/>
    <w:pPr>
      <w:tabs>
        <w:tab w:val="left" w:pos="2366"/>
      </w:tabs>
      <w:spacing w:after="100" w:afterAutospacing="1" w:line="360" w:lineRule="auto"/>
      <w:jc w:val="center"/>
    </w:pPr>
    <w:rPr>
      <w:rFonts w:ascii="Times New Roman" w:hAnsi="Times New Roman"/>
      <w:b/>
      <w:spacing w:val="20"/>
      <w:sz w:val="28"/>
      <w:szCs w:val="36"/>
      <w:lang w:eastAsia="ru-RU"/>
    </w:rPr>
  </w:style>
  <w:style w:type="character" w:customStyle="1" w:styleId="a6">
    <w:name w:val="Работа_Заголовок Знак"/>
    <w:basedOn w:val="a0"/>
    <w:link w:val="a5"/>
    <w:rsid w:val="00D526AC"/>
    <w:rPr>
      <w:rFonts w:ascii="Times New Roman" w:hAnsi="Times New Roman"/>
      <w:b/>
      <w:spacing w:val="20"/>
      <w:sz w:val="28"/>
      <w:szCs w:val="36"/>
      <w:lang w:eastAsia="ru-RU"/>
    </w:rPr>
  </w:style>
  <w:style w:type="paragraph" w:customStyle="1" w:styleId="a7">
    <w:name w:val="Корректура"/>
    <w:basedOn w:val="a3"/>
    <w:link w:val="a8"/>
    <w:qFormat/>
    <w:rsid w:val="0076381F"/>
    <w:pPr>
      <w:spacing w:line="240" w:lineRule="auto"/>
      <w:jc w:val="left"/>
    </w:pPr>
    <w:rPr>
      <w:rFonts w:eastAsiaTheme="minorEastAsia"/>
      <w:sz w:val="28"/>
    </w:rPr>
  </w:style>
  <w:style w:type="character" w:customStyle="1" w:styleId="a8">
    <w:name w:val="Корректура Знак"/>
    <w:basedOn w:val="a4"/>
    <w:link w:val="a7"/>
    <w:rsid w:val="0076381F"/>
    <w:rPr>
      <w:rFonts w:ascii="Times New Roman" w:eastAsiaTheme="minorEastAsia" w:hAnsi="Times New Roman"/>
      <w:spacing w:val="20"/>
      <w:sz w:val="28"/>
      <w:szCs w:val="28"/>
    </w:rPr>
  </w:style>
  <w:style w:type="paragraph" w:customStyle="1" w:styleId="a9">
    <w:name w:val="Анонсы"/>
    <w:basedOn w:val="a"/>
    <w:link w:val="aa"/>
    <w:qFormat/>
    <w:rsid w:val="002E6F3C"/>
    <w:pPr>
      <w:spacing w:after="0" w:line="240" w:lineRule="atLeast"/>
    </w:pPr>
  </w:style>
  <w:style w:type="character" w:customStyle="1" w:styleId="aa">
    <w:name w:val="Анонсы Знак"/>
    <w:basedOn w:val="a0"/>
    <w:link w:val="a9"/>
    <w:rsid w:val="002E6F3C"/>
  </w:style>
  <w:style w:type="paragraph" w:customStyle="1" w:styleId="ab">
    <w:name w:val="Анонс"/>
    <w:basedOn w:val="a"/>
    <w:link w:val="ac"/>
    <w:qFormat/>
    <w:rsid w:val="00F204EC"/>
    <w:pPr>
      <w:spacing w:after="0" w:line="240" w:lineRule="atLeast"/>
    </w:pPr>
  </w:style>
  <w:style w:type="character" w:customStyle="1" w:styleId="ac">
    <w:name w:val="Анонс Знак"/>
    <w:basedOn w:val="a0"/>
    <w:link w:val="ab"/>
    <w:rsid w:val="00F204EC"/>
  </w:style>
  <w:style w:type="paragraph" w:styleId="ad">
    <w:name w:val="Plain Text"/>
    <w:basedOn w:val="a"/>
    <w:link w:val="ae"/>
    <w:uiPriority w:val="99"/>
    <w:rsid w:val="00017F9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Arial Unicode MS" w:cs="Arial Unicode MS"/>
      <w:color w:val="000000"/>
      <w:lang w:eastAsia="ru-RU"/>
    </w:rPr>
  </w:style>
  <w:style w:type="character" w:customStyle="1" w:styleId="ae">
    <w:name w:val="Текст Знак"/>
    <w:basedOn w:val="a0"/>
    <w:link w:val="ad"/>
    <w:uiPriority w:val="99"/>
    <w:rsid w:val="00017F9B"/>
    <w:rPr>
      <w:rFonts w:ascii="Arial Unicode MS" w:eastAsia="Times New Roman" w:hAnsi="Arial Unicode MS" w:cs="Arial Unicode MS"/>
      <w:color w:val="000000"/>
      <w:lang w:eastAsia="ru-RU"/>
    </w:rPr>
  </w:style>
  <w:style w:type="paragraph" w:styleId="af">
    <w:name w:val="List Paragraph"/>
    <w:basedOn w:val="a"/>
    <w:uiPriority w:val="34"/>
    <w:qFormat/>
    <w:rsid w:val="00740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AD8D3-1FDD-4568-9A10-08FBBCA0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Melnichenko</dc:creator>
  <cp:keywords/>
  <dc:description/>
  <cp:lastModifiedBy>ruslit</cp:lastModifiedBy>
  <cp:revision>11</cp:revision>
  <cp:lastPrinted>2018-09-27T13:09:00Z</cp:lastPrinted>
  <dcterms:created xsi:type="dcterms:W3CDTF">2018-09-27T12:24:00Z</dcterms:created>
  <dcterms:modified xsi:type="dcterms:W3CDTF">2018-09-27T13:11:00Z</dcterms:modified>
</cp:coreProperties>
</file>